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9B" w:rsidRDefault="0014779B">
      <w:pPr>
        <w:rPr>
          <w:b/>
          <w:sz w:val="24"/>
          <w:szCs w:val="24"/>
          <w:u w:val="single"/>
        </w:rPr>
      </w:pPr>
    </w:p>
    <w:p w:rsidR="00C233F0" w:rsidRPr="0014779B" w:rsidRDefault="00C233F0">
      <w:pPr>
        <w:rPr>
          <w:b/>
          <w:sz w:val="24"/>
          <w:szCs w:val="24"/>
          <w:u w:val="single"/>
        </w:rPr>
      </w:pPr>
      <w:r w:rsidRPr="00C233F0">
        <w:rPr>
          <w:b/>
          <w:sz w:val="24"/>
          <w:szCs w:val="24"/>
          <w:u w:val="single"/>
        </w:rPr>
        <w:t>Church Lane, Danehill – Proposed double yellow lines</w:t>
      </w:r>
      <w:r>
        <w:rPr>
          <w:b/>
          <w:sz w:val="24"/>
          <w:szCs w:val="24"/>
          <w:u w:val="single"/>
        </w:rPr>
        <w:t xml:space="preserve"> (Community match scheme)</w:t>
      </w:r>
    </w:p>
    <w:p w:rsidR="003105F8" w:rsidRDefault="003105F8"/>
    <w:p w:rsidR="00C233F0" w:rsidRDefault="008B7C35" w:rsidP="00FD0B7A">
      <w:pPr>
        <w:jc w:val="both"/>
      </w:pPr>
      <w:r>
        <w:t>With reference to the proposals shown in the general layout drawing</w:t>
      </w:r>
      <w:r w:rsidR="00FD0B7A">
        <w:t xml:space="preserve"> (LSI</w:t>
      </w:r>
      <w:r>
        <w:t xml:space="preserve">-SCH0072-DR-CH-0001), accompanying the </w:t>
      </w:r>
      <w:r w:rsidRPr="00D17BE4">
        <w:t xml:space="preserve">letter </w:t>
      </w:r>
      <w:r w:rsidR="00C233F0" w:rsidRPr="00C27C68">
        <w:t xml:space="preserve">dated </w:t>
      </w:r>
      <w:r w:rsidR="00C27C68" w:rsidRPr="00C27C68">
        <w:t>4 January 2017</w:t>
      </w:r>
      <w:r w:rsidR="00C233F0">
        <w:t xml:space="preserve">, </w:t>
      </w:r>
      <w:r w:rsidR="001E6128">
        <w:t xml:space="preserve">for double yellow lines in Church Lane, at the junction of Lewes Road, </w:t>
      </w:r>
      <w:r w:rsidR="00397703">
        <w:t>please tick one of the following</w:t>
      </w:r>
      <w:r w:rsidR="00C233F0">
        <w:t>:</w:t>
      </w:r>
    </w:p>
    <w:p w:rsidR="003105F8" w:rsidRDefault="003105F8"/>
    <w:p w:rsidR="00C233F0" w:rsidRDefault="00C233F0">
      <w:r>
        <w:t>……..</w:t>
      </w:r>
      <w:r>
        <w:tab/>
        <w:t xml:space="preserve">I </w:t>
      </w:r>
      <w:r w:rsidR="001E6128">
        <w:t>strongly support the proposals;</w:t>
      </w:r>
    </w:p>
    <w:p w:rsidR="001E6128" w:rsidRDefault="001E6128" w:rsidP="001E6128">
      <w:r>
        <w:t>……..</w:t>
      </w:r>
      <w:r>
        <w:tab/>
        <w:t>I support the proposals;</w:t>
      </w:r>
    </w:p>
    <w:p w:rsidR="001E6128" w:rsidRDefault="001E6128" w:rsidP="001E6128">
      <w:r>
        <w:t>……..</w:t>
      </w:r>
      <w:r>
        <w:tab/>
        <w:t>I am undecided;</w:t>
      </w:r>
    </w:p>
    <w:p w:rsidR="001E6128" w:rsidRDefault="001E6128" w:rsidP="001E6128">
      <w:r>
        <w:t>……..</w:t>
      </w:r>
      <w:r>
        <w:tab/>
        <w:t>I am against the proposals;</w:t>
      </w:r>
    </w:p>
    <w:p w:rsidR="00C233F0" w:rsidRDefault="00C233F0">
      <w:r>
        <w:t>…….</w:t>
      </w:r>
      <w:r w:rsidR="001E6128">
        <w:t>.</w:t>
      </w:r>
      <w:r>
        <w:tab/>
        <w:t xml:space="preserve">I </w:t>
      </w:r>
      <w:r w:rsidR="001E6128">
        <w:t>am strongly against the proposals</w:t>
      </w:r>
      <w:r w:rsidR="003105F8">
        <w:t>.</w:t>
      </w:r>
    </w:p>
    <w:p w:rsidR="003105F8" w:rsidRDefault="003105F8"/>
    <w:p w:rsidR="00C233F0" w:rsidRPr="0014779B" w:rsidRDefault="001E6128">
      <w:pPr>
        <w:rPr>
          <w:b/>
        </w:rPr>
      </w:pPr>
      <w:r w:rsidRPr="0014779B">
        <w:rPr>
          <w:b/>
        </w:rPr>
        <w:t>Further comments:</w:t>
      </w:r>
    </w:p>
    <w:p w:rsidR="00C233F0" w:rsidRDefault="001E6128">
      <w:r>
        <w:t>…………………………………………………………………………………………………………………………………………………………….</w:t>
      </w:r>
    </w:p>
    <w:p w:rsidR="001E6128" w:rsidRDefault="001E6128" w:rsidP="001E6128">
      <w:r>
        <w:t>…………………………………………………………………………………………………………………………………………………………….</w:t>
      </w:r>
    </w:p>
    <w:p w:rsidR="001E6128" w:rsidRDefault="001E6128" w:rsidP="001E6128">
      <w:r>
        <w:t>…………………………………………………………………………………………………………………………………………………………….</w:t>
      </w:r>
    </w:p>
    <w:p w:rsidR="001E6128" w:rsidRDefault="001E6128" w:rsidP="001E6128">
      <w:r>
        <w:t>…………………………………………………………………………………………………………………………………………………………….</w:t>
      </w:r>
    </w:p>
    <w:p w:rsidR="001E6128" w:rsidRDefault="001E6128">
      <w:bookmarkStart w:id="0" w:name="_GoBack"/>
      <w:bookmarkEnd w:id="0"/>
    </w:p>
    <w:p w:rsidR="00E643A3" w:rsidRPr="0014779B" w:rsidRDefault="001E6128">
      <w:r w:rsidRPr="0014779B">
        <w:rPr>
          <w:b/>
        </w:rPr>
        <w:t>P</w:t>
      </w:r>
      <w:r w:rsidR="00C233F0" w:rsidRPr="0014779B">
        <w:rPr>
          <w:b/>
        </w:rPr>
        <w:t>ost code</w:t>
      </w:r>
      <w:r w:rsidRPr="0014779B">
        <w:rPr>
          <w:b/>
        </w:rPr>
        <w:t>:</w:t>
      </w:r>
      <w:r w:rsidR="00C233F0">
        <w:t xml:space="preserve"> ……………………………</w:t>
      </w:r>
      <w:r>
        <w:t>…………………</w:t>
      </w:r>
      <w:r w:rsidR="00C233F0">
        <w:t>….</w:t>
      </w:r>
    </w:p>
    <w:p w:rsidR="00367E02" w:rsidRDefault="00367E02" w:rsidP="00367E02">
      <w:pPr>
        <w:jc w:val="both"/>
      </w:pPr>
    </w:p>
    <w:p w:rsidR="00367E02" w:rsidRPr="00341849" w:rsidRDefault="00367E02" w:rsidP="00367E02">
      <w:pPr>
        <w:jc w:val="both"/>
      </w:pPr>
      <w:r w:rsidRPr="00341849">
        <w:t xml:space="preserve">Please return this form in an unstamped envelope, addressed to </w:t>
      </w:r>
      <w:r w:rsidRPr="00341849">
        <w:rPr>
          <w:b/>
        </w:rPr>
        <w:t>‘Freepost East Sussex Highways’</w:t>
      </w:r>
      <w:r>
        <w:t>,</w:t>
      </w:r>
      <w:r w:rsidRPr="00341849">
        <w:t xml:space="preserve"> </w:t>
      </w:r>
      <w:r>
        <w:t xml:space="preserve">to be received </w:t>
      </w:r>
      <w:r w:rsidRPr="00C27C68">
        <w:rPr>
          <w:b/>
        </w:rPr>
        <w:t xml:space="preserve">by no later than </w:t>
      </w:r>
      <w:r w:rsidR="00C27C68" w:rsidRPr="00C27C68">
        <w:rPr>
          <w:b/>
        </w:rPr>
        <w:t>Friday 27</w:t>
      </w:r>
      <w:r w:rsidRPr="00C27C68">
        <w:rPr>
          <w:b/>
        </w:rPr>
        <w:t xml:space="preserve"> January 2017</w:t>
      </w:r>
      <w:r w:rsidRPr="00341849">
        <w:t xml:space="preserve">.  </w:t>
      </w:r>
      <w:r w:rsidRPr="00341849">
        <w:rPr>
          <w:u w:val="single"/>
        </w:rPr>
        <w:t>Please note</w:t>
      </w:r>
      <w:proofErr w:type="gramStart"/>
      <w:r w:rsidR="004D1AAF">
        <w:rPr>
          <w:u w:val="single"/>
        </w:rPr>
        <w:t>,</w:t>
      </w:r>
      <w:proofErr w:type="gramEnd"/>
      <w:r w:rsidRPr="00341849">
        <w:rPr>
          <w:u w:val="single"/>
        </w:rPr>
        <w:t xml:space="preserve"> </w:t>
      </w:r>
      <w:r w:rsidR="004D1AAF">
        <w:rPr>
          <w:u w:val="single"/>
        </w:rPr>
        <w:t xml:space="preserve">there is no requirement to add any </w:t>
      </w:r>
      <w:r w:rsidRPr="00341849">
        <w:rPr>
          <w:u w:val="single"/>
        </w:rPr>
        <w:t>further information on the envelope</w:t>
      </w:r>
      <w:r w:rsidRPr="00341849">
        <w:t>.</w:t>
      </w:r>
    </w:p>
    <w:p w:rsidR="003105F8" w:rsidRDefault="003105F8">
      <w:pPr>
        <w:rPr>
          <w:b/>
          <w:color w:val="FF0000"/>
        </w:rPr>
      </w:pPr>
    </w:p>
    <w:sectPr w:rsidR="003105F8" w:rsidSect="003D421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5BB" w:rsidRDefault="003B65BB" w:rsidP="0014779B">
      <w:pPr>
        <w:spacing w:after="0" w:line="240" w:lineRule="auto"/>
      </w:pPr>
      <w:r>
        <w:separator/>
      </w:r>
    </w:p>
  </w:endnote>
  <w:endnote w:type="continuationSeparator" w:id="0">
    <w:p w:rsidR="003B65BB" w:rsidRDefault="003B65BB" w:rsidP="0014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5BB" w:rsidRDefault="003B65BB" w:rsidP="0014779B">
      <w:pPr>
        <w:spacing w:after="0" w:line="240" w:lineRule="auto"/>
      </w:pPr>
      <w:r>
        <w:separator/>
      </w:r>
    </w:p>
  </w:footnote>
  <w:footnote w:type="continuationSeparator" w:id="0">
    <w:p w:rsidR="003B65BB" w:rsidRDefault="003B65BB" w:rsidP="00147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9B" w:rsidRDefault="0014779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2921000</wp:posOffset>
          </wp:positionH>
          <wp:positionV relativeFrom="paragraph">
            <wp:posOffset>-278130</wp:posOffset>
          </wp:positionV>
          <wp:extent cx="3545840" cy="6667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tnership - Logo Master - Horizontal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584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233F0"/>
    <w:rsid w:val="000B7124"/>
    <w:rsid w:val="0014779B"/>
    <w:rsid w:val="001E6128"/>
    <w:rsid w:val="00233DC3"/>
    <w:rsid w:val="003105F8"/>
    <w:rsid w:val="0031341C"/>
    <w:rsid w:val="00367E02"/>
    <w:rsid w:val="00397703"/>
    <w:rsid w:val="003B65BB"/>
    <w:rsid w:val="003D4215"/>
    <w:rsid w:val="004D1AAF"/>
    <w:rsid w:val="00580141"/>
    <w:rsid w:val="006F186D"/>
    <w:rsid w:val="006F6984"/>
    <w:rsid w:val="008B7C35"/>
    <w:rsid w:val="00A325F7"/>
    <w:rsid w:val="00B17371"/>
    <w:rsid w:val="00BF035E"/>
    <w:rsid w:val="00C233F0"/>
    <w:rsid w:val="00C27C68"/>
    <w:rsid w:val="00C53EA6"/>
    <w:rsid w:val="00DA3BD6"/>
    <w:rsid w:val="00E643A3"/>
    <w:rsid w:val="00E700C0"/>
    <w:rsid w:val="00ED6399"/>
    <w:rsid w:val="00FD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79B"/>
  </w:style>
  <w:style w:type="paragraph" w:styleId="Footer">
    <w:name w:val="footer"/>
    <w:basedOn w:val="Normal"/>
    <w:link w:val="FooterChar"/>
    <w:uiPriority w:val="99"/>
    <w:unhideWhenUsed/>
    <w:rsid w:val="00147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79B"/>
  </w:style>
  <w:style w:type="paragraph" w:styleId="BalloonText">
    <w:name w:val="Balloon Text"/>
    <w:basedOn w:val="Normal"/>
    <w:link w:val="BalloonTextChar"/>
    <w:uiPriority w:val="99"/>
    <w:semiHidden/>
    <w:unhideWhenUsed/>
    <w:rsid w:val="0014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79B"/>
  </w:style>
  <w:style w:type="paragraph" w:styleId="Footer">
    <w:name w:val="footer"/>
    <w:basedOn w:val="Normal"/>
    <w:link w:val="FooterChar"/>
    <w:uiPriority w:val="99"/>
    <w:unhideWhenUsed/>
    <w:rsid w:val="00147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79B"/>
  </w:style>
  <w:style w:type="paragraph" w:styleId="BalloonText">
    <w:name w:val="Balloon Text"/>
    <w:basedOn w:val="Normal"/>
    <w:link w:val="BalloonTextChar"/>
    <w:uiPriority w:val="99"/>
    <w:semiHidden/>
    <w:unhideWhenUsed/>
    <w:rsid w:val="0014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Costain Group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 Butcher</dc:creator>
  <cp:lastModifiedBy>Charles Gooders</cp:lastModifiedBy>
  <cp:revision>2</cp:revision>
  <dcterms:created xsi:type="dcterms:W3CDTF">2017-01-27T12:10:00Z</dcterms:created>
  <dcterms:modified xsi:type="dcterms:W3CDTF">2017-01-27T12:10:00Z</dcterms:modified>
</cp:coreProperties>
</file>